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579C" w14:textId="77777777" w:rsidR="00CE1BFD" w:rsidRDefault="00CE1BFD" w:rsidP="00CE1BFD">
      <w:pPr>
        <w:pStyle w:val="Heading1"/>
        <w:rPr>
          <w:rFonts w:eastAsia="Times New Roman"/>
        </w:rPr>
      </w:pPr>
      <w:r>
        <w:rPr>
          <w:rFonts w:eastAsia="Times New Roman"/>
        </w:rPr>
        <w:t>Bolton library trustees meeting 12/4/23</w:t>
      </w:r>
    </w:p>
    <w:p w14:paraId="4505C27B" w14:textId="77777777" w:rsidR="00CE1BFD" w:rsidRDefault="00CE1BFD" w:rsidP="00CE1BFD">
      <w:pPr>
        <w:rPr>
          <w:rFonts w:eastAsia="Times New Roman"/>
        </w:rPr>
      </w:pPr>
    </w:p>
    <w:p w14:paraId="0902B51D" w14:textId="77777777" w:rsidR="00CE1BFD" w:rsidRDefault="00CE1BFD" w:rsidP="00CE1BFD">
      <w:pPr>
        <w:rPr>
          <w:rFonts w:eastAsia="Times New Roman"/>
        </w:rPr>
      </w:pPr>
      <w:r>
        <w:rPr>
          <w:rFonts w:eastAsia="Times New Roman"/>
        </w:rPr>
        <w:t>Meeting was called to order at 5:01 via Zoom.</w:t>
      </w:r>
    </w:p>
    <w:p w14:paraId="549586A0" w14:textId="77777777" w:rsidR="00CE1BFD" w:rsidRDefault="00CE1BFD" w:rsidP="00CE1BFD">
      <w:pPr>
        <w:rPr>
          <w:rFonts w:eastAsia="Times New Roman"/>
        </w:rPr>
      </w:pPr>
    </w:p>
    <w:p w14:paraId="47EAD780" w14:textId="53070512" w:rsidR="00CE1BFD" w:rsidRDefault="00CE1BFD" w:rsidP="00CE1BFD">
      <w:pPr>
        <w:rPr>
          <w:rFonts w:eastAsia="Times New Roman"/>
        </w:rPr>
      </w:pPr>
      <w:r>
        <w:rPr>
          <w:rFonts w:eastAsia="Times New Roman"/>
        </w:rPr>
        <w:t xml:space="preserve">Attendees included Beth Nolan Connors, Caroline Robertson, Kelly Collins and Pam Czekanski. </w:t>
      </w:r>
      <w:proofErr w:type="spellStart"/>
      <w:r>
        <w:rPr>
          <w:rFonts w:eastAsia="Times New Roman"/>
        </w:rPr>
        <w:t>M</w:t>
      </w:r>
      <w:r>
        <w:rPr>
          <w:rFonts w:eastAsia="Times New Roman"/>
        </w:rPr>
        <w:t>egazone</w:t>
      </w:r>
      <w:proofErr w:type="spellEnd"/>
      <w:r>
        <w:rPr>
          <w:rFonts w:eastAsia="Times New Roman"/>
        </w:rPr>
        <w:t xml:space="preserve"> (MZ),</w:t>
      </w:r>
      <w:r>
        <w:rPr>
          <w:rFonts w:eastAsia="Times New Roman"/>
        </w:rPr>
        <w:t xml:space="preserve"> who is a new member of the Friends</w:t>
      </w:r>
      <w:r>
        <w:rPr>
          <w:rFonts w:eastAsia="Times New Roman"/>
        </w:rPr>
        <w:t>,</w:t>
      </w:r>
      <w:r>
        <w:rPr>
          <w:rFonts w:eastAsia="Times New Roman"/>
        </w:rPr>
        <w:t xml:space="preserve"> joined the meeting.</w:t>
      </w:r>
    </w:p>
    <w:p w14:paraId="175A2BA9" w14:textId="77777777" w:rsidR="00CE1BFD" w:rsidRDefault="00CE1BFD" w:rsidP="00CE1BFD">
      <w:pPr>
        <w:rPr>
          <w:rFonts w:eastAsia="Times New Roman"/>
        </w:rPr>
      </w:pPr>
    </w:p>
    <w:p w14:paraId="7949A3EB" w14:textId="77777777" w:rsidR="00CE1BFD" w:rsidRDefault="00CE1BFD" w:rsidP="00CE1BFD">
      <w:pPr>
        <w:rPr>
          <w:rFonts w:eastAsia="Times New Roman"/>
        </w:rPr>
      </w:pPr>
      <w:r>
        <w:rPr>
          <w:rFonts w:eastAsia="Times New Roman"/>
        </w:rPr>
        <w:t>Minutes from October 26 meeting were approved. Caroline motioned and Beth seconded. Passed unanimously.</w:t>
      </w:r>
    </w:p>
    <w:p w14:paraId="35EB8FDA" w14:textId="77777777" w:rsidR="00CE1BFD" w:rsidRDefault="00CE1BFD" w:rsidP="00CE1BFD">
      <w:pPr>
        <w:rPr>
          <w:rFonts w:eastAsia="Times New Roman"/>
        </w:rPr>
      </w:pPr>
    </w:p>
    <w:p w14:paraId="1922710C" w14:textId="3F147DD2" w:rsidR="00CE1BFD" w:rsidRDefault="00CE1BFD" w:rsidP="00CE1BFD">
      <w:pPr>
        <w:rPr>
          <w:rFonts w:eastAsia="Times New Roman"/>
        </w:rPr>
      </w:pPr>
      <w:r>
        <w:rPr>
          <w:rFonts w:eastAsia="Times New Roman"/>
        </w:rPr>
        <w:t>Director</w:t>
      </w:r>
      <w:r>
        <w:rPr>
          <w:rFonts w:eastAsia="Times New Roman"/>
        </w:rPr>
        <w:t>’</w:t>
      </w:r>
      <w:r>
        <w:rPr>
          <w:rFonts w:eastAsia="Times New Roman"/>
        </w:rPr>
        <w:t>s report was discussed. No building expenses should go into our budget as the DPW budget should reflect any of these expenses. We have issues such as the window seat repair and lightbulb replacements that the building needs. Kelly is working on getting the DPW to work on the lights. The bench is marked with caution tape to keep people off the bench until repairs can be made.</w:t>
      </w:r>
    </w:p>
    <w:p w14:paraId="5957AACE" w14:textId="77777777" w:rsidR="00CE1BFD" w:rsidRDefault="00CE1BFD" w:rsidP="00CE1BFD">
      <w:pPr>
        <w:rPr>
          <w:rFonts w:eastAsia="Times New Roman"/>
        </w:rPr>
      </w:pPr>
    </w:p>
    <w:p w14:paraId="13408BB0" w14:textId="77777777" w:rsidR="00CE1BFD" w:rsidRDefault="00CE1BFD" w:rsidP="00CE1BFD">
      <w:pPr>
        <w:rPr>
          <w:rFonts w:eastAsia="Times New Roman"/>
        </w:rPr>
      </w:pPr>
      <w:r>
        <w:rPr>
          <w:rFonts w:eastAsia="Times New Roman"/>
        </w:rPr>
        <w:t>Request for bus stop for Parker Charter stop was discussed. The fact that the library is closed on Monday creates the biggest challenge. Kelly will call them back and let them know that we can’t accommodate this request.</w:t>
      </w:r>
    </w:p>
    <w:p w14:paraId="2E3B932A" w14:textId="77777777" w:rsidR="00CE1BFD" w:rsidRDefault="00CE1BFD" w:rsidP="00CE1BFD">
      <w:pPr>
        <w:rPr>
          <w:rFonts w:eastAsia="Times New Roman"/>
        </w:rPr>
      </w:pPr>
    </w:p>
    <w:p w14:paraId="3E897CE3" w14:textId="77777777" w:rsidR="00CE1BFD" w:rsidRDefault="00CE1BFD" w:rsidP="00CE1BFD">
      <w:pPr>
        <w:rPr>
          <w:rFonts w:eastAsia="Times New Roman"/>
        </w:rPr>
      </w:pPr>
      <w:r>
        <w:rPr>
          <w:rFonts w:eastAsia="Times New Roman"/>
        </w:rPr>
        <w:t>Budget for the next fiscal year was discussed. Pam moved and Caroline seconded approving the budget as presented and discussed. We asked Kelly as department head to present the budget to Advisory.</w:t>
      </w:r>
    </w:p>
    <w:p w14:paraId="3B88E702" w14:textId="77777777" w:rsidR="00CE1BFD" w:rsidRDefault="00CE1BFD" w:rsidP="00CE1BFD">
      <w:pPr>
        <w:rPr>
          <w:rFonts w:eastAsia="Times New Roman"/>
        </w:rPr>
      </w:pPr>
    </w:p>
    <w:p w14:paraId="0E1309B4" w14:textId="77777777" w:rsidR="00CE1BFD" w:rsidRDefault="00CE1BFD" w:rsidP="00CE1BFD">
      <w:pPr>
        <w:rPr>
          <w:rFonts w:eastAsia="Times New Roman"/>
        </w:rPr>
      </w:pPr>
      <w:r>
        <w:rPr>
          <w:rFonts w:eastAsia="Times New Roman"/>
        </w:rPr>
        <w:t>Proposal to upgrade tech services position to assistant director was discussed. Beth motion to approve and Caroline seconded.</w:t>
      </w:r>
    </w:p>
    <w:p w14:paraId="0B67E6EE" w14:textId="77777777" w:rsidR="00CE1BFD" w:rsidRDefault="00CE1BFD" w:rsidP="00CE1BFD">
      <w:pPr>
        <w:rPr>
          <w:rFonts w:eastAsia="Times New Roman"/>
        </w:rPr>
      </w:pPr>
    </w:p>
    <w:p w14:paraId="2C12F634" w14:textId="70796777" w:rsidR="00CE1BFD" w:rsidRDefault="00CE1BFD" w:rsidP="00CE1BFD">
      <w:pPr>
        <w:rPr>
          <w:rFonts w:eastAsia="Times New Roman"/>
        </w:rPr>
      </w:pPr>
      <w:r>
        <w:rPr>
          <w:rFonts w:eastAsia="Times New Roman"/>
        </w:rPr>
        <w:t xml:space="preserve">Action plan from the </w:t>
      </w:r>
      <w:r>
        <w:rPr>
          <w:rFonts w:eastAsia="Times New Roman"/>
        </w:rPr>
        <w:t>strategic</w:t>
      </w:r>
      <w:r>
        <w:rPr>
          <w:rFonts w:eastAsia="Times New Roman"/>
        </w:rPr>
        <w:t xml:space="preserve"> plan exercised was discussed. The focus on communication and collection was viewed positively. MZ spoke to his involvement in the Friends.</w:t>
      </w:r>
    </w:p>
    <w:p w14:paraId="6E7BF624" w14:textId="77777777" w:rsidR="00CE1BFD" w:rsidRDefault="00CE1BFD" w:rsidP="00CE1BFD">
      <w:pPr>
        <w:rPr>
          <w:rFonts w:eastAsia="Times New Roman"/>
        </w:rPr>
      </w:pPr>
    </w:p>
    <w:p w14:paraId="249EA756" w14:textId="77777777" w:rsidR="00CE1BFD" w:rsidRDefault="00CE1BFD" w:rsidP="00CE1BFD">
      <w:pPr>
        <w:rPr>
          <w:rFonts w:eastAsia="Times New Roman"/>
        </w:rPr>
      </w:pPr>
      <w:r>
        <w:rPr>
          <w:rFonts w:eastAsia="Times New Roman"/>
        </w:rPr>
        <w:t>Motion to adjourn at 6:05 pm by Beth and seconded by Caroline.</w:t>
      </w:r>
    </w:p>
    <w:p w14:paraId="75864337" w14:textId="77777777" w:rsidR="00CE1BFD" w:rsidRDefault="00CE1BFD" w:rsidP="00CE1BFD">
      <w:pPr>
        <w:rPr>
          <w:rFonts w:eastAsia="Times New Roman"/>
        </w:rPr>
      </w:pPr>
    </w:p>
    <w:p w14:paraId="3ACD7EEE" w14:textId="77777777" w:rsidR="00CE1BFD" w:rsidRDefault="00CE1BFD" w:rsidP="00CE1BFD">
      <w:pPr>
        <w:rPr>
          <w:rFonts w:eastAsia="Times New Roman"/>
        </w:rPr>
      </w:pPr>
      <w:r>
        <w:rPr>
          <w:rFonts w:eastAsia="Times New Roman"/>
        </w:rPr>
        <w:t>Next meeting will be held on Monday, January 8 at 5 pm on Zoom.</w:t>
      </w:r>
    </w:p>
    <w:p w14:paraId="379DD87A" w14:textId="77777777" w:rsidR="00543CBD" w:rsidRDefault="00543CBD"/>
    <w:sectPr w:rsidR="00543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FD"/>
    <w:rsid w:val="00543CBD"/>
    <w:rsid w:val="00CE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E56E"/>
  <w15:chartTrackingRefBased/>
  <w15:docId w15:val="{CE0D0D96-A1B3-43E5-9F67-5005F7BB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FD"/>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CE1BF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BFD"/>
    <w:rPr>
      <w:rFonts w:ascii="Calibri" w:hAnsi="Calibri" w:cs="Calibri"/>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Collins</dc:creator>
  <cp:keywords/>
  <dc:description/>
  <cp:lastModifiedBy>Kelly Collins</cp:lastModifiedBy>
  <cp:revision>1</cp:revision>
  <dcterms:created xsi:type="dcterms:W3CDTF">2024-01-12T20:49:00Z</dcterms:created>
  <dcterms:modified xsi:type="dcterms:W3CDTF">2024-01-12T20:50:00Z</dcterms:modified>
</cp:coreProperties>
</file>